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7CBCA" w14:textId="7D099C6F" w:rsidR="00842EF9" w:rsidRDefault="00842EF9" w:rsidP="00842EF9">
      <w:pPr>
        <w:jc w:val="center"/>
      </w:pPr>
      <w:r>
        <w:t>LEGAL DESCRIPTION</w:t>
      </w:r>
      <w:bookmarkStart w:id="0" w:name="_GoBack"/>
      <w:bookmarkEnd w:id="0"/>
    </w:p>
    <w:p w14:paraId="39E7AA45" w14:textId="77777777" w:rsidR="00842EF9" w:rsidRDefault="00842EF9"/>
    <w:p w14:paraId="41287A63" w14:textId="07B8815F" w:rsidR="007065AF" w:rsidRDefault="00842EF9">
      <w:r>
        <w:t>LOTS 10 AND 11, BLOCK 12, PINEHURST, ACCORING TO THE PLAT THEREOF ON FILE IN THE OFFICE OF THE CLERK OF THE CIRCUIT COURT IN AND FOR BROWARD COUNTY, FLORIDA, RECORDED IN PLAT BOOK 5, PAGE 13.</w:t>
      </w:r>
    </w:p>
    <w:p w14:paraId="6DFC8CA0" w14:textId="0CABD355" w:rsidR="00842EF9" w:rsidRDefault="00842EF9"/>
    <w:p w14:paraId="36D72B70" w14:textId="6F88B8AE" w:rsidR="00842EF9" w:rsidRDefault="00842EF9">
      <w:r>
        <w:t xml:space="preserve">TOGETHER WITH </w:t>
      </w:r>
    </w:p>
    <w:p w14:paraId="25639EC0" w14:textId="79CDF9AC" w:rsidR="00842EF9" w:rsidRDefault="00842EF9"/>
    <w:p w14:paraId="6DF03816" w14:textId="6D891521" w:rsidR="00842EF9" w:rsidRDefault="00842EF9">
      <w:r>
        <w:t>LOTS 14 AND 15, BLOCK 12, PINEHURST, ACCORDING TO THE PLAT THEREOF, RECORDED IN PLAT BOOK 5, AT PAGE 13, OF THE PUBLIC RECORDS OF BROWARD COUNTY, FLORIDA.</w:t>
      </w:r>
    </w:p>
    <w:sectPr w:rsidR="00842E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EF9"/>
    <w:rsid w:val="007065AF"/>
    <w:rsid w:val="00842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6A162"/>
  <w15:chartTrackingRefBased/>
  <w15:docId w15:val="{CBFA4E1F-1732-4B06-AFE1-62857DE33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Amodio</dc:creator>
  <cp:keywords/>
  <dc:description/>
  <cp:lastModifiedBy>Michael Amodio</cp:lastModifiedBy>
  <cp:revision>1</cp:revision>
  <dcterms:created xsi:type="dcterms:W3CDTF">2018-08-20T18:35:00Z</dcterms:created>
  <dcterms:modified xsi:type="dcterms:W3CDTF">2018-08-20T18:37:00Z</dcterms:modified>
</cp:coreProperties>
</file>